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0E1" w:rsidRDefault="00E307E4" w:rsidP="00BB1F3F">
      <w:pPr>
        <w:pStyle w:val="a3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32"/>
          <w:lang w:val="uk-UA"/>
        </w:rPr>
      </w:pPr>
      <w:r w:rsidRPr="00BB1F3F">
        <w:rPr>
          <w:b/>
          <w:color w:val="000000"/>
          <w:sz w:val="28"/>
          <w:szCs w:val="32"/>
          <w:lang w:val="uk-UA"/>
        </w:rPr>
        <w:t>Додаток</w:t>
      </w:r>
      <w:r w:rsidR="00FB00E1">
        <w:rPr>
          <w:b/>
          <w:color w:val="000000"/>
          <w:sz w:val="28"/>
          <w:szCs w:val="32"/>
          <w:lang w:val="uk-UA"/>
        </w:rPr>
        <w:t xml:space="preserve"> </w:t>
      </w:r>
    </w:p>
    <w:p w:rsidR="00E307E4" w:rsidRPr="00BB1F3F" w:rsidRDefault="00FB00E1" w:rsidP="00BB1F3F">
      <w:pPr>
        <w:pStyle w:val="a3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32"/>
          <w:lang w:val="uk-UA"/>
        </w:rPr>
      </w:pPr>
      <w:r>
        <w:rPr>
          <w:b/>
          <w:color w:val="000000"/>
          <w:sz w:val="28"/>
          <w:szCs w:val="32"/>
          <w:lang w:val="uk-UA"/>
        </w:rPr>
        <w:t>(прислів’я про працю)</w:t>
      </w:r>
    </w:p>
    <w:p w:rsidR="00E307E4" w:rsidRDefault="00E307E4" w:rsidP="005D1D72">
      <w:pPr>
        <w:pStyle w:val="a3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  <w:lang w:val="uk-UA"/>
        </w:rPr>
      </w:pP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У праці народжуються герої.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Де праця, там і щастя.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Воля і праця чудові сходи дають.</w:t>
      </w:r>
    </w:p>
    <w:p w:rsidR="00E307E4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Хто мало говорить, той більше робить.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Є терпіння - буде й уміння.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Квапливість справі не допомагає.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Робиш наспіх зробиш на сміх.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Праця, праця і праця - ось три вічні скарби.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Солодший всіх плодів - плід людської праці.</w:t>
      </w:r>
    </w:p>
    <w:p w:rsidR="005D1D72" w:rsidRPr="00BB1F3F" w:rsidRDefault="005D1D72" w:rsidP="00FD24D1">
      <w:pPr>
        <w:pStyle w:val="a3"/>
        <w:spacing w:before="0" w:beforeAutospacing="0" w:after="0" w:afterAutospacing="0" w:line="276" w:lineRule="auto"/>
        <w:ind w:firstLine="300"/>
        <w:jc w:val="both"/>
        <w:rPr>
          <w:color w:val="000000"/>
          <w:sz w:val="28"/>
          <w:szCs w:val="28"/>
          <w:lang w:val="uk-UA"/>
        </w:rPr>
      </w:pPr>
      <w:r w:rsidRPr="00BB1F3F">
        <w:rPr>
          <w:color w:val="000000"/>
          <w:sz w:val="28"/>
          <w:szCs w:val="28"/>
          <w:lang w:val="uk-UA"/>
        </w:rPr>
        <w:t>Більше науки - розумніші руки.</w:t>
      </w:r>
    </w:p>
    <w:p w:rsidR="00467651" w:rsidRPr="00BB1F3F" w:rsidRDefault="00467651" w:rsidP="00FD24D1">
      <w:pPr>
        <w:spacing w:before="75" w:after="75"/>
        <w:ind w:left="284" w:right="75"/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</w:pPr>
      <w:r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t>Добре роби, добре й буде.</w:t>
      </w:r>
    </w:p>
    <w:p w:rsidR="00467651" w:rsidRPr="00BB1F3F" w:rsidRDefault="00467651" w:rsidP="00FD24D1">
      <w:pPr>
        <w:spacing w:before="75" w:after="75"/>
        <w:ind w:left="284" w:right="75"/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</w:pPr>
      <w:r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t>Губами говори, а руками роби!</w:t>
      </w:r>
    </w:p>
    <w:p w:rsidR="0015505E" w:rsidRPr="00FD24D1" w:rsidRDefault="00467651" w:rsidP="00FD24D1">
      <w:pPr>
        <w:spacing w:before="75" w:after="75"/>
        <w:ind w:left="284" w:right="75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t>Хто спішить, той двічі робить.</w:t>
      </w:r>
      <w:r w:rsidR="00304CA3"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br/>
        <w:t>Була б охота — буде гарна робота</w:t>
      </w:r>
      <w:r w:rsidR="00304CA3"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br/>
        <w:t>Щира праця мозолиста</w:t>
      </w:r>
      <w:r w:rsidR="00304CA3"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br/>
        <w:t>Бджола мала, а й та працює</w:t>
      </w:r>
      <w:r w:rsidR="00304CA3"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br/>
        <w:t>Не святі горшки ліплять.</w:t>
      </w:r>
      <w:r w:rsidR="00304CA3"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br/>
        <w:t>Роботящі руки гори вернуть.</w:t>
      </w:r>
      <w:r w:rsidR="00304CA3" w:rsidRPr="00BB1F3F">
        <w:rPr>
          <w:rFonts w:ascii="Times New Roman" w:eastAsia="Times New Roman" w:hAnsi="Times New Roman" w:cs="Times New Roman"/>
          <w:color w:val="1F1F1F"/>
          <w:sz w:val="28"/>
          <w:szCs w:val="28"/>
          <w:lang w:val="uk-UA" w:eastAsia="ru-RU"/>
        </w:rPr>
        <w:br/>
        <w:t>У вмілого руки не болять</w:t>
      </w:r>
      <w:r w:rsidR="00304CA3" w:rsidRPr="00FD24D1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.</w:t>
      </w:r>
      <w:r w:rsidR="00304CA3" w:rsidRPr="00FD24D1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br/>
      </w:r>
    </w:p>
    <w:sectPr w:rsidR="0015505E" w:rsidRPr="00FD24D1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5D1D72"/>
    <w:rsid w:val="0013751A"/>
    <w:rsid w:val="0015505E"/>
    <w:rsid w:val="002B438F"/>
    <w:rsid w:val="00304CA3"/>
    <w:rsid w:val="003B45B0"/>
    <w:rsid w:val="00467651"/>
    <w:rsid w:val="004C50E5"/>
    <w:rsid w:val="005D1D72"/>
    <w:rsid w:val="00721A45"/>
    <w:rsid w:val="008B7A5E"/>
    <w:rsid w:val="009053E0"/>
    <w:rsid w:val="0095453A"/>
    <w:rsid w:val="009F2120"/>
    <w:rsid w:val="00AC5509"/>
    <w:rsid w:val="00BB1F3F"/>
    <w:rsid w:val="00C819CD"/>
    <w:rsid w:val="00E307E4"/>
    <w:rsid w:val="00E32468"/>
    <w:rsid w:val="00EA693C"/>
    <w:rsid w:val="00EC18D0"/>
    <w:rsid w:val="00FB00E1"/>
    <w:rsid w:val="00FD2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00616">
          <w:marLeft w:val="0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8775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10</cp:revision>
  <dcterms:created xsi:type="dcterms:W3CDTF">2017-01-09T08:38:00Z</dcterms:created>
  <dcterms:modified xsi:type="dcterms:W3CDTF">2017-02-12T16:43:00Z</dcterms:modified>
</cp:coreProperties>
</file>